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A01139" w14:textId="77777777" w:rsidR="000138F9" w:rsidRPr="00D33725" w:rsidRDefault="000138F9" w:rsidP="000138F9">
      <w:pPr>
        <w:spacing w:before="200" w:after="200"/>
        <w:jc w:val="center"/>
        <w:rPr>
          <w:b/>
          <w:bCs/>
          <w:color w:val="7F7F7F" w:themeColor="text1" w:themeTint="80"/>
          <w:sz w:val="28"/>
          <w:u w:val="single"/>
          <w:lang w:val="es-ES"/>
        </w:rPr>
      </w:pPr>
      <w:r w:rsidRPr="00D33725">
        <w:rPr>
          <w:b/>
          <w:bCs/>
          <w:color w:val="7F7F7F" w:themeColor="text1" w:themeTint="80"/>
          <w:sz w:val="28"/>
          <w:u w:val="single"/>
          <w:lang w:val="es-ES"/>
        </w:rPr>
        <w:t>PRE-PROPUESTA PARA UGR</w:t>
      </w:r>
    </w:p>
    <w:p w14:paraId="2EC15980" w14:textId="77777777" w:rsidR="000138F9" w:rsidRPr="00DC5F45" w:rsidRDefault="000138F9" w:rsidP="000138F9">
      <w:pPr>
        <w:spacing w:before="200" w:after="200"/>
        <w:jc w:val="center"/>
        <w:rPr>
          <w:b/>
          <w:bCs/>
          <w:color w:val="7F7F7F" w:themeColor="text1" w:themeTint="80"/>
          <w:sz w:val="28"/>
          <w:u w:val="single"/>
          <w:lang w:val="es-ES"/>
        </w:rPr>
      </w:pPr>
      <w:r w:rsidRPr="00DC5F45">
        <w:rPr>
          <w:b/>
          <w:bCs/>
          <w:color w:val="7F7F7F" w:themeColor="text1" w:themeTint="80"/>
          <w:sz w:val="28"/>
          <w:u w:val="single"/>
          <w:lang w:val="es-ES"/>
        </w:rPr>
        <w:t>AXA RESEARCH FUND</w:t>
      </w:r>
    </w:p>
    <w:p w14:paraId="4A935A44" w14:textId="77777777" w:rsidR="000138F9" w:rsidRPr="00D33725" w:rsidRDefault="000138F9" w:rsidP="000138F9">
      <w:pPr>
        <w:spacing w:before="200" w:after="200"/>
        <w:jc w:val="center"/>
        <w:rPr>
          <w:b/>
          <w:color w:val="7F7F7F" w:themeColor="text1" w:themeTint="80"/>
          <w:sz w:val="28"/>
          <w:u w:val="single"/>
        </w:rPr>
      </w:pPr>
      <w:r w:rsidRPr="00DC5F45">
        <w:rPr>
          <w:b/>
          <w:bCs/>
          <w:color w:val="7F7F7F" w:themeColor="text1" w:themeTint="80"/>
          <w:sz w:val="28"/>
          <w:u w:val="single"/>
          <w:lang w:val="es-ES"/>
        </w:rPr>
        <w:t>CHAIRS</w:t>
      </w:r>
    </w:p>
    <w:p w14:paraId="1B5C136E" w14:textId="2356BC7B" w:rsidR="00EC1E1A" w:rsidRPr="00EC1E1A" w:rsidRDefault="00EC1E1A" w:rsidP="00EC1E1A">
      <w:pPr>
        <w:spacing w:before="200" w:after="200"/>
        <w:rPr>
          <w:i/>
          <w:color w:val="8DB3E2" w:themeColor="text2" w:themeTint="66"/>
        </w:rPr>
      </w:pPr>
      <w:r w:rsidRPr="00EC1E1A">
        <w:rPr>
          <w:i/>
          <w:color w:val="8DB3E2" w:themeColor="text2" w:themeTint="66"/>
        </w:rPr>
        <w:t>The application must be submitted in English, on time, and complete. It must respect the template structure</w:t>
      </w:r>
      <w:r>
        <w:rPr>
          <w:i/>
          <w:color w:val="8DB3E2" w:themeColor="text2" w:themeTint="66"/>
        </w:rPr>
        <w:t>.</w:t>
      </w:r>
      <w:r w:rsidRPr="00EC1E1A">
        <w:rPr>
          <w:i/>
          <w:color w:val="8DB3E2" w:themeColor="text2" w:themeTint="66"/>
        </w:rPr>
        <w:t xml:space="preserve"> </w:t>
      </w:r>
    </w:p>
    <w:p w14:paraId="67762DFC" w14:textId="55BF3636" w:rsidR="000138F9" w:rsidRPr="006C5F01" w:rsidRDefault="000138F9" w:rsidP="000138F9">
      <w:pPr>
        <w:spacing w:before="200" w:after="200"/>
        <w:rPr>
          <w:b/>
          <w:u w:val="single"/>
        </w:rPr>
      </w:pPr>
      <w:r w:rsidRPr="006C5F01">
        <w:rPr>
          <w:b/>
          <w:u w:val="single"/>
        </w:rPr>
        <w:t>Section A. Summary</w:t>
      </w:r>
      <w:r>
        <w:rPr>
          <w:b/>
          <w:u w:val="single"/>
        </w:rPr>
        <w:t xml:space="preserve"> (</w:t>
      </w:r>
      <w:r w:rsidR="00C5268D" w:rsidRPr="00C5268D">
        <w:rPr>
          <w:b/>
          <w:u w:val="single"/>
        </w:rPr>
        <w:t>3000 characters including spaces</w:t>
      </w:r>
      <w:r w:rsidRPr="006C5F01">
        <w:rPr>
          <w:b/>
          <w:u w:val="single"/>
        </w:rPr>
        <w:t>)</w:t>
      </w:r>
    </w:p>
    <w:p w14:paraId="24DB2DBB" w14:textId="77777777" w:rsidR="00EC1E1A" w:rsidRDefault="000138F9" w:rsidP="00EC1E1A">
      <w:pPr>
        <w:spacing w:before="200" w:after="200"/>
        <w:rPr>
          <w:i/>
          <w:color w:val="8DB3E2" w:themeColor="text2" w:themeTint="66"/>
        </w:rPr>
      </w:pPr>
      <w:r w:rsidRPr="006C5F01">
        <w:rPr>
          <w:i/>
          <w:color w:val="8DB3E2" w:themeColor="text2" w:themeTint="66"/>
        </w:rPr>
        <w:t xml:space="preserve">Brief description of </w:t>
      </w:r>
      <w:r>
        <w:rPr>
          <w:i/>
          <w:color w:val="8DB3E2" w:themeColor="text2" w:themeTint="66"/>
        </w:rPr>
        <w:t>the main points of the proposal.</w:t>
      </w:r>
      <w:r w:rsidR="00EC1E1A" w:rsidRPr="00EC1E1A">
        <w:rPr>
          <w:i/>
          <w:color w:val="8DB3E2" w:themeColor="text2" w:themeTint="66"/>
        </w:rPr>
        <w:t xml:space="preserve"> </w:t>
      </w:r>
    </w:p>
    <w:p w14:paraId="6D9A39BF" w14:textId="45BDFE8C" w:rsidR="00EC1E1A" w:rsidRDefault="00EC1E1A" w:rsidP="00EC1E1A">
      <w:pPr>
        <w:spacing w:before="200" w:after="200"/>
        <w:rPr>
          <w:i/>
          <w:color w:val="8DB3E2" w:themeColor="text2" w:themeTint="66"/>
        </w:rPr>
      </w:pPr>
      <w:r>
        <w:rPr>
          <w:i/>
          <w:color w:val="8DB3E2" w:themeColor="text2" w:themeTint="66"/>
        </w:rPr>
        <w:t xml:space="preserve">Please, note that the three sections bellow will have the same weight in the evaluation process. </w:t>
      </w:r>
    </w:p>
    <w:p w14:paraId="10168B63" w14:textId="77777777" w:rsidR="000138F9" w:rsidRPr="006C5F01" w:rsidRDefault="000138F9" w:rsidP="000138F9">
      <w:pPr>
        <w:pStyle w:val="Prrafodelista"/>
        <w:numPr>
          <w:ilvl w:val="0"/>
          <w:numId w:val="7"/>
        </w:numPr>
        <w:spacing w:before="200" w:after="200"/>
        <w:ind w:left="357" w:hanging="357"/>
        <w:contextualSpacing w:val="0"/>
        <w:jc w:val="both"/>
      </w:pPr>
      <w:bookmarkStart w:id="0" w:name="_GoBack"/>
      <w:bookmarkEnd w:id="0"/>
      <w:r w:rsidRPr="006C5F01">
        <w:rPr>
          <w:b/>
          <w:bCs/>
          <w:i/>
          <w:iCs/>
        </w:rPr>
        <w:t>Research project and innovativeness</w:t>
      </w:r>
      <w:r>
        <w:rPr>
          <w:b/>
          <w:bCs/>
          <w:i/>
          <w:iCs/>
        </w:rPr>
        <w:t>:</w:t>
      </w:r>
    </w:p>
    <w:p w14:paraId="4BEE0F69" w14:textId="77777777" w:rsidR="000138F9" w:rsidRPr="006C5F01" w:rsidRDefault="000138F9" w:rsidP="000138F9">
      <w:pPr>
        <w:pStyle w:val="Prrafodelista"/>
        <w:numPr>
          <w:ilvl w:val="1"/>
          <w:numId w:val="7"/>
        </w:numPr>
        <w:ind w:left="1077" w:hanging="357"/>
        <w:contextualSpacing w:val="0"/>
        <w:jc w:val="both"/>
      </w:pPr>
      <w:r w:rsidRPr="006C5F01">
        <w:t xml:space="preserve">Long term objectives and specific aims; </w:t>
      </w:r>
    </w:p>
    <w:p w14:paraId="06D1FCB3" w14:textId="77777777" w:rsidR="000138F9" w:rsidRPr="006C5F01" w:rsidRDefault="000138F9" w:rsidP="000138F9">
      <w:pPr>
        <w:pStyle w:val="Prrafodelista"/>
        <w:numPr>
          <w:ilvl w:val="1"/>
          <w:numId w:val="7"/>
        </w:numPr>
        <w:ind w:left="1077" w:hanging="357"/>
        <w:contextualSpacing w:val="0"/>
        <w:jc w:val="both"/>
      </w:pPr>
      <w:r w:rsidRPr="006C5F01">
        <w:t xml:space="preserve">Progress beyond the state-of-the-art; </w:t>
      </w:r>
    </w:p>
    <w:p w14:paraId="40D8126E" w14:textId="77777777" w:rsidR="000138F9" w:rsidRPr="006C5F01" w:rsidRDefault="000138F9" w:rsidP="000138F9">
      <w:pPr>
        <w:pStyle w:val="Prrafodelista"/>
        <w:numPr>
          <w:ilvl w:val="1"/>
          <w:numId w:val="7"/>
        </w:numPr>
        <w:spacing w:before="200"/>
        <w:ind w:left="1077" w:hanging="357"/>
        <w:jc w:val="both"/>
      </w:pPr>
      <w:r w:rsidRPr="006C5F01">
        <w:t xml:space="preserve">Innovative nature of the research proposed; </w:t>
      </w:r>
    </w:p>
    <w:p w14:paraId="3C47D0AA" w14:textId="77777777" w:rsidR="000138F9" w:rsidRPr="006C5F01" w:rsidRDefault="000138F9" w:rsidP="000138F9">
      <w:pPr>
        <w:pStyle w:val="Prrafodelista"/>
        <w:numPr>
          <w:ilvl w:val="0"/>
          <w:numId w:val="7"/>
        </w:numPr>
        <w:spacing w:before="200" w:after="200"/>
        <w:ind w:left="357" w:hanging="357"/>
        <w:contextualSpacing w:val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Research plan:</w:t>
      </w:r>
      <w:r w:rsidRPr="006C5F01">
        <w:rPr>
          <w:b/>
          <w:bCs/>
          <w:i/>
          <w:iCs/>
        </w:rPr>
        <w:t xml:space="preserve"> </w:t>
      </w:r>
    </w:p>
    <w:p w14:paraId="2A1CE745" w14:textId="77777777" w:rsidR="000138F9" w:rsidRPr="006C5F01" w:rsidRDefault="000138F9" w:rsidP="000138F9">
      <w:pPr>
        <w:pStyle w:val="Prrafodelista"/>
        <w:numPr>
          <w:ilvl w:val="1"/>
          <w:numId w:val="7"/>
        </w:numPr>
        <w:ind w:left="1077" w:hanging="357"/>
        <w:contextualSpacing w:val="0"/>
        <w:jc w:val="both"/>
      </w:pPr>
      <w:r w:rsidRPr="006C5F01">
        <w:t>Methodology</w:t>
      </w:r>
      <w:r>
        <w:t xml:space="preserve"> including</w:t>
      </w:r>
      <w:r w:rsidRPr="006C5F01">
        <w:t xml:space="preserve"> a </w:t>
      </w:r>
      <w:r>
        <w:t xml:space="preserve">brief </w:t>
      </w:r>
      <w:r w:rsidRPr="006C5F01">
        <w:t xml:space="preserve">description of the materials and methods or experimental strategies; </w:t>
      </w:r>
    </w:p>
    <w:p w14:paraId="31E10FEB" w14:textId="77777777" w:rsidR="000138F9" w:rsidRPr="006C5F01" w:rsidRDefault="000138F9" w:rsidP="000138F9">
      <w:pPr>
        <w:pStyle w:val="Prrafodelista"/>
        <w:numPr>
          <w:ilvl w:val="1"/>
          <w:numId w:val="7"/>
        </w:numPr>
        <w:ind w:left="1077" w:hanging="357"/>
        <w:contextualSpacing w:val="0"/>
        <w:jc w:val="both"/>
      </w:pPr>
      <w:r w:rsidRPr="006C5F01">
        <w:t xml:space="preserve">Work </w:t>
      </w:r>
      <w:r>
        <w:t>packages and tasks</w:t>
      </w:r>
      <w:r w:rsidRPr="006C5F01">
        <w:t xml:space="preserve">; </w:t>
      </w:r>
    </w:p>
    <w:p w14:paraId="222C79A6" w14:textId="77777777" w:rsidR="000138F9" w:rsidRPr="006C5F01" w:rsidRDefault="000138F9" w:rsidP="000138F9">
      <w:pPr>
        <w:pStyle w:val="Prrafodelista"/>
        <w:numPr>
          <w:ilvl w:val="0"/>
          <w:numId w:val="7"/>
        </w:numPr>
        <w:spacing w:before="200" w:after="200"/>
        <w:ind w:left="357" w:hanging="357"/>
        <w:contextualSpacing w:val="0"/>
        <w:jc w:val="both"/>
      </w:pPr>
      <w:r w:rsidRPr="006C5F01">
        <w:rPr>
          <w:b/>
          <w:bCs/>
          <w:i/>
          <w:iCs/>
        </w:rPr>
        <w:t>Impact of the research</w:t>
      </w:r>
      <w:r>
        <w:t>:</w:t>
      </w:r>
      <w:r w:rsidRPr="006C5F01">
        <w:rPr>
          <w:b/>
          <w:bCs/>
          <w:i/>
          <w:iCs/>
        </w:rPr>
        <w:t xml:space="preserve"> </w:t>
      </w:r>
    </w:p>
    <w:p w14:paraId="1F438F87" w14:textId="77777777" w:rsidR="000138F9" w:rsidRPr="006C5F01" w:rsidRDefault="000138F9" w:rsidP="000138F9">
      <w:pPr>
        <w:pStyle w:val="Prrafodelista"/>
        <w:numPr>
          <w:ilvl w:val="1"/>
          <w:numId w:val="7"/>
        </w:numPr>
        <w:ind w:left="1077" w:hanging="357"/>
        <w:contextualSpacing w:val="0"/>
        <w:jc w:val="both"/>
      </w:pPr>
      <w:r w:rsidRPr="006C5F01">
        <w:t>Impact</w:t>
      </w:r>
      <w:r>
        <w:t xml:space="preserve"> on society/communities.</w:t>
      </w:r>
    </w:p>
    <w:p w14:paraId="7DE5E6AF" w14:textId="77777777" w:rsidR="000138F9" w:rsidRPr="00857878" w:rsidRDefault="000138F9" w:rsidP="000138F9">
      <w:pPr>
        <w:jc w:val="both"/>
        <w:rPr>
          <w:b/>
          <w:bCs/>
          <w:i/>
          <w:iCs/>
        </w:rPr>
      </w:pPr>
    </w:p>
    <w:p w14:paraId="77CFD410" w14:textId="76966994" w:rsidR="000138F9" w:rsidRDefault="000138F9" w:rsidP="000138F9">
      <w:pPr>
        <w:rPr>
          <w:b/>
          <w:u w:val="single"/>
        </w:rPr>
      </w:pPr>
      <w:r>
        <w:rPr>
          <w:b/>
          <w:u w:val="single"/>
        </w:rPr>
        <w:t>Section B</w:t>
      </w:r>
      <w:r w:rsidRPr="00446A31">
        <w:rPr>
          <w:b/>
          <w:u w:val="single"/>
        </w:rPr>
        <w:t xml:space="preserve">: </w:t>
      </w:r>
      <w:r w:rsidR="002C7D2B">
        <w:rPr>
          <w:b/>
          <w:u w:val="single"/>
        </w:rPr>
        <w:t>S</w:t>
      </w:r>
      <w:r w:rsidR="002C7D2B" w:rsidRPr="002C7D2B">
        <w:rPr>
          <w:b/>
          <w:u w:val="single"/>
        </w:rPr>
        <w:t>hort CV (3 pages) of the prospective Chairholder including a link to an online detailed CV</w:t>
      </w:r>
    </w:p>
    <w:p w14:paraId="7B0759D4" w14:textId="77777777" w:rsidR="000138F9" w:rsidRPr="00501D20" w:rsidRDefault="000138F9" w:rsidP="000138F9">
      <w:pPr>
        <w:spacing w:before="200" w:after="200"/>
        <w:rPr>
          <w:i/>
          <w:color w:val="8DB3E2" w:themeColor="text2" w:themeTint="66"/>
        </w:rPr>
      </w:pPr>
      <w:r>
        <w:rPr>
          <w:i/>
          <w:color w:val="8DB3E2" w:themeColor="text2" w:themeTint="66"/>
        </w:rPr>
        <w:t xml:space="preserve">You can use the following information as a guideline to perform your CV of </w:t>
      </w:r>
      <w:r w:rsidRPr="00501D20">
        <w:rPr>
          <w:i/>
          <w:color w:val="8DB3E2" w:themeColor="text2" w:themeTint="66"/>
        </w:rPr>
        <w:t>Chairholder</w:t>
      </w:r>
      <w:r>
        <w:rPr>
          <w:i/>
          <w:color w:val="8DB3E2" w:themeColor="text2" w:themeTint="66"/>
        </w:rPr>
        <w:t>. P</w:t>
      </w:r>
      <w:r w:rsidRPr="00501D20">
        <w:rPr>
          <w:i/>
          <w:color w:val="8DB3E2" w:themeColor="text2" w:themeTint="66"/>
        </w:rPr>
        <w:t>rofile criteria</w:t>
      </w:r>
      <w:r>
        <w:rPr>
          <w:i/>
          <w:color w:val="8DB3E2" w:themeColor="text2" w:themeTint="66"/>
        </w:rPr>
        <w:t>:</w:t>
      </w:r>
    </w:p>
    <w:p w14:paraId="640E0922" w14:textId="77777777" w:rsidR="000138F9" w:rsidRPr="00501D20" w:rsidRDefault="000138F9" w:rsidP="000138F9">
      <w:pPr>
        <w:pStyle w:val="Prrafodelista"/>
        <w:numPr>
          <w:ilvl w:val="0"/>
          <w:numId w:val="8"/>
        </w:numPr>
        <w:jc w:val="both"/>
        <w:rPr>
          <w:i/>
          <w:color w:val="8DB3E2" w:themeColor="text2" w:themeTint="66"/>
        </w:rPr>
      </w:pPr>
      <w:r w:rsidRPr="00501D20">
        <w:rPr>
          <w:i/>
          <w:color w:val="8DB3E2" w:themeColor="text2" w:themeTint="66"/>
        </w:rPr>
        <w:t>Academic excellence and track record</w:t>
      </w:r>
    </w:p>
    <w:p w14:paraId="09814595" w14:textId="77777777" w:rsidR="000138F9" w:rsidRPr="00501D20" w:rsidRDefault="000138F9" w:rsidP="000138F9">
      <w:pPr>
        <w:pStyle w:val="Prrafodelista"/>
        <w:numPr>
          <w:ilvl w:val="0"/>
          <w:numId w:val="8"/>
        </w:numPr>
        <w:jc w:val="both"/>
        <w:rPr>
          <w:i/>
          <w:color w:val="8DB3E2" w:themeColor="text2" w:themeTint="66"/>
        </w:rPr>
      </w:pPr>
      <w:r w:rsidRPr="00501D20">
        <w:rPr>
          <w:i/>
          <w:color w:val="8DB3E2" w:themeColor="text2" w:themeTint="66"/>
        </w:rPr>
        <w:t>Previous achievements and innovative capabilities</w:t>
      </w:r>
    </w:p>
    <w:p w14:paraId="3F570BA4" w14:textId="77777777" w:rsidR="000138F9" w:rsidRPr="00501D20" w:rsidRDefault="000138F9" w:rsidP="000138F9">
      <w:pPr>
        <w:pStyle w:val="Prrafodelista"/>
        <w:numPr>
          <w:ilvl w:val="0"/>
          <w:numId w:val="8"/>
        </w:numPr>
        <w:jc w:val="both"/>
        <w:rPr>
          <w:i/>
          <w:color w:val="8DB3E2" w:themeColor="text2" w:themeTint="66"/>
        </w:rPr>
      </w:pPr>
      <w:r w:rsidRPr="00501D20">
        <w:rPr>
          <w:i/>
          <w:color w:val="8DB3E2" w:themeColor="text2" w:themeTint="66"/>
        </w:rPr>
        <w:t>Adequacy of fit between the contemplated Research Programme and the Chairholder’s expertise</w:t>
      </w:r>
    </w:p>
    <w:p w14:paraId="09667A5C" w14:textId="77777777" w:rsidR="000138F9" w:rsidRPr="00501D20" w:rsidRDefault="000138F9" w:rsidP="000138F9">
      <w:pPr>
        <w:pStyle w:val="Prrafodelista"/>
        <w:numPr>
          <w:ilvl w:val="0"/>
          <w:numId w:val="8"/>
        </w:numPr>
        <w:jc w:val="both"/>
        <w:rPr>
          <w:i/>
          <w:color w:val="8DB3E2" w:themeColor="text2" w:themeTint="66"/>
        </w:rPr>
      </w:pPr>
      <w:r w:rsidRPr="00501D20">
        <w:rPr>
          <w:i/>
          <w:color w:val="8DB3E2" w:themeColor="text2" w:themeTint="66"/>
        </w:rPr>
        <w:t>International recognition of the Chairholder by his peers</w:t>
      </w:r>
    </w:p>
    <w:p w14:paraId="3B70BE7D" w14:textId="77777777" w:rsidR="000138F9" w:rsidRPr="00501D20" w:rsidRDefault="000138F9" w:rsidP="000138F9">
      <w:pPr>
        <w:pStyle w:val="Prrafodelista"/>
        <w:numPr>
          <w:ilvl w:val="0"/>
          <w:numId w:val="8"/>
        </w:numPr>
        <w:jc w:val="both"/>
        <w:rPr>
          <w:i/>
          <w:color w:val="8DB3E2" w:themeColor="text2" w:themeTint="66"/>
        </w:rPr>
      </w:pPr>
      <w:r w:rsidRPr="00501D20">
        <w:rPr>
          <w:i/>
          <w:color w:val="8DB3E2" w:themeColor="text2" w:themeTint="66"/>
        </w:rPr>
        <w:t>Leadership skills &amp; ability to implement the Research Programme</w:t>
      </w:r>
    </w:p>
    <w:p w14:paraId="6F489B8C" w14:textId="77777777" w:rsidR="000138F9" w:rsidRPr="00501D20" w:rsidRDefault="000138F9" w:rsidP="000138F9">
      <w:pPr>
        <w:pStyle w:val="Prrafodelista"/>
        <w:numPr>
          <w:ilvl w:val="0"/>
          <w:numId w:val="8"/>
        </w:numPr>
        <w:jc w:val="both"/>
        <w:rPr>
          <w:i/>
          <w:color w:val="8DB3E2" w:themeColor="text2" w:themeTint="66"/>
        </w:rPr>
      </w:pPr>
      <w:r w:rsidRPr="00501D20">
        <w:rPr>
          <w:i/>
          <w:color w:val="8DB3E2" w:themeColor="text2" w:themeTint="66"/>
        </w:rPr>
        <w:t>Given preference for candidate mobility, relevance of this mobility, (</w:t>
      </w:r>
      <w:proofErr w:type="spellStart"/>
      <w:r w:rsidRPr="00501D20">
        <w:rPr>
          <w:i/>
          <w:color w:val="8DB3E2" w:themeColor="text2" w:themeTint="66"/>
        </w:rPr>
        <w:t>e.g</w:t>
      </w:r>
      <w:proofErr w:type="spellEnd"/>
      <w:r w:rsidRPr="00501D20">
        <w:rPr>
          <w:i/>
          <w:color w:val="8DB3E2" w:themeColor="text2" w:themeTint="66"/>
        </w:rPr>
        <w:t xml:space="preserve"> alignment with the host Institution’s and laboratory research strategy, adequacy of the move with the track record of the candidate)</w:t>
      </w:r>
    </w:p>
    <w:p w14:paraId="4F843767" w14:textId="77777777" w:rsidR="000138F9" w:rsidRDefault="000138F9" w:rsidP="000138F9">
      <w:pPr>
        <w:pStyle w:val="Prrafodelista"/>
        <w:numPr>
          <w:ilvl w:val="0"/>
          <w:numId w:val="8"/>
        </w:numPr>
        <w:jc w:val="both"/>
        <w:rPr>
          <w:i/>
          <w:color w:val="8DB3E2" w:themeColor="text2" w:themeTint="66"/>
        </w:rPr>
      </w:pPr>
      <w:r w:rsidRPr="00501D20">
        <w:rPr>
          <w:i/>
          <w:color w:val="8DB3E2" w:themeColor="text2" w:themeTint="66"/>
        </w:rPr>
        <w:t>Personal commitment of the Chairholder to the aims of the Chair Programme.</w:t>
      </w:r>
    </w:p>
    <w:p w14:paraId="1E4E59D7" w14:textId="77777777" w:rsidR="000138F9" w:rsidRDefault="000138F9" w:rsidP="000138F9">
      <w:pPr>
        <w:pStyle w:val="Prrafodelista"/>
        <w:numPr>
          <w:ilvl w:val="0"/>
          <w:numId w:val="8"/>
        </w:numPr>
        <w:jc w:val="both"/>
        <w:rPr>
          <w:i/>
          <w:color w:val="8DB3E2" w:themeColor="text2" w:themeTint="66"/>
        </w:rPr>
      </w:pPr>
      <w:r w:rsidRPr="00DC5F45">
        <w:rPr>
          <w:i/>
          <w:color w:val="8DB3E2" w:themeColor="text2" w:themeTint="66"/>
        </w:rPr>
        <w:t xml:space="preserve">For the prospective Chairholder, a list of 20 publications including the top 10 most impactful publications and the 10 most recent ones </w:t>
      </w:r>
    </w:p>
    <w:p w14:paraId="3ED94467" w14:textId="77777777" w:rsidR="000138F9" w:rsidRPr="00DC5F45" w:rsidRDefault="000138F9" w:rsidP="000138F9">
      <w:pPr>
        <w:pStyle w:val="Prrafodelista"/>
        <w:numPr>
          <w:ilvl w:val="0"/>
          <w:numId w:val="8"/>
        </w:numPr>
        <w:jc w:val="both"/>
        <w:rPr>
          <w:i/>
          <w:color w:val="8DB3E2" w:themeColor="text2" w:themeTint="66"/>
        </w:rPr>
      </w:pPr>
      <w:r w:rsidRPr="00DC5F45">
        <w:rPr>
          <w:i/>
          <w:color w:val="8DB3E2" w:themeColor="text2" w:themeTint="66"/>
        </w:rPr>
        <w:lastRenderedPageBreak/>
        <w:t>For the Host Laboratory, a list of 20 publications including the top 10 most impactful publications and the 10 most recent ones.</w:t>
      </w:r>
    </w:p>
    <w:p w14:paraId="4E2FDB2B" w14:textId="4749A9C2" w:rsidR="00F556A7" w:rsidRPr="00A553B1" w:rsidRDefault="00F556A7" w:rsidP="0035436B">
      <w:pPr>
        <w:spacing w:after="120" w:line="276" w:lineRule="auto"/>
        <w:rPr>
          <w:rFonts w:ascii="Calibri" w:hAnsi="Calibri"/>
        </w:rPr>
      </w:pPr>
    </w:p>
    <w:sectPr w:rsidR="00F556A7" w:rsidRPr="00A553B1" w:rsidSect="00295C76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939" w:right="1418" w:bottom="1134" w:left="1418" w:header="567" w:footer="36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A1011A" w14:textId="77777777" w:rsidR="00EE6C7E" w:rsidRDefault="00EE6C7E" w:rsidP="00295C76">
      <w:r>
        <w:separator/>
      </w:r>
    </w:p>
  </w:endnote>
  <w:endnote w:type="continuationSeparator" w:id="0">
    <w:p w14:paraId="2276A29C" w14:textId="77777777" w:rsidR="00EE6C7E" w:rsidRDefault="00EE6C7E" w:rsidP="0029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FEFFD" w14:textId="77777777" w:rsidR="00F556A7" w:rsidRDefault="00F556A7" w:rsidP="00F556A7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926AF53" w14:textId="77777777" w:rsidR="00F556A7" w:rsidRDefault="00F556A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455C3" w14:textId="77777777" w:rsidR="00F556A7" w:rsidRDefault="00F556A7" w:rsidP="00F556A7">
    <w:pPr>
      <w:pStyle w:val="Piedepgina"/>
      <w:framePr w:wrap="around" w:vAnchor="text" w:hAnchor="margin" w:xAlign="center" w:y="1"/>
      <w:rPr>
        <w:rStyle w:val="Nmerodepgina"/>
      </w:rPr>
    </w:pPr>
  </w:p>
  <w:p w14:paraId="661EE652" w14:textId="0919A359" w:rsidR="00F556A7" w:rsidRDefault="00F556A7" w:rsidP="00F556A7">
    <w:pPr>
      <w:pStyle w:val="Piedepgina"/>
      <w:spacing w:line="360" w:lineRule="auto"/>
      <w:ind w:left="-567" w:right="360"/>
      <w:jc w:val="both"/>
      <w:rPr>
        <w:rFonts w:ascii="Palatino" w:hAnsi="Palatino"/>
        <w:sz w:val="16"/>
        <w:szCs w:val="16"/>
        <w:lang w:val="es-ES"/>
      </w:rPr>
    </w:pPr>
    <w:r w:rsidRPr="00F556A7">
      <w:rPr>
        <w:rFonts w:ascii="Palatino" w:hAnsi="Palatino"/>
        <w:iCs/>
        <w:noProof/>
        <w:sz w:val="16"/>
        <w:szCs w:val="16"/>
        <w:lang w:val="es-ES_tradnl" w:eastAsia="es-ES_tradn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2E804E6" wp14:editId="3A10B3A3">
              <wp:simplePos x="0" y="0"/>
              <wp:positionH relativeFrom="column">
                <wp:posOffset>5344795</wp:posOffset>
              </wp:positionH>
              <wp:positionV relativeFrom="paragraph">
                <wp:posOffset>-9469</wp:posOffset>
              </wp:positionV>
              <wp:extent cx="647700" cy="403225"/>
              <wp:effectExtent l="0" t="0" r="0" b="1587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7700" cy="403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64C456" w14:textId="77777777" w:rsidR="00F556A7" w:rsidRPr="00F556A7" w:rsidRDefault="00F556A7" w:rsidP="00295C76">
                          <w:pPr>
                            <w:rPr>
                              <w:rFonts w:ascii="Palatino" w:hAnsi="Palatino"/>
                              <w:sz w:val="16"/>
                            </w:rPr>
                          </w:pPr>
                          <w:proofErr w:type="spellStart"/>
                          <w:r w:rsidRPr="00F556A7">
                            <w:rPr>
                              <w:rFonts w:ascii="Palatino" w:hAnsi="Palatino"/>
                              <w:sz w:val="16"/>
                            </w:rPr>
                            <w:t>Pág</w:t>
                          </w:r>
                          <w:proofErr w:type="spellEnd"/>
                          <w:r w:rsidRPr="00F556A7">
                            <w:rPr>
                              <w:rFonts w:ascii="Palatino" w:hAnsi="Palatino"/>
                              <w:sz w:val="16"/>
                            </w:rPr>
                            <w:t xml:space="preserve">. </w:t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fldChar w:fldCharType="begin"/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instrText xml:space="preserve"> PAGE </w:instrText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fldChar w:fldCharType="separate"/>
                          </w:r>
                          <w:r w:rsidR="00173C3E">
                            <w:rPr>
                              <w:rStyle w:val="Nmerodepgina"/>
                              <w:rFonts w:ascii="Palatino" w:hAnsi="Palatino"/>
                              <w:noProof/>
                              <w:sz w:val="16"/>
                            </w:rPr>
                            <w:t>1</w:t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fldChar w:fldCharType="end"/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t xml:space="preserve"> de </w:t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fldChar w:fldCharType="begin"/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instrText xml:space="preserve"> NUMPAGES </w:instrText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fldChar w:fldCharType="separate"/>
                          </w:r>
                          <w:r w:rsidR="00173C3E">
                            <w:rPr>
                              <w:rStyle w:val="Nmerodepgina"/>
                              <w:rFonts w:ascii="Palatino" w:hAnsi="Palatino"/>
                              <w:noProof/>
                              <w:sz w:val="16"/>
                            </w:rPr>
                            <w:t>1</w:t>
                          </w:r>
                          <w:r w:rsidRPr="00F556A7">
                            <w:rPr>
                              <w:rStyle w:val="Nmerodepgina"/>
                              <w:rFonts w:ascii="Palatino" w:hAnsi="Palatino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E804E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420.85pt;margin-top:-.75pt;width:51pt;height:3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" filled="f" stroked="f">
              <v:textbox inset="0,0,0,0">
                <w:txbxContent>
                  <w:p w14:paraId="7D64C456" w14:textId="77777777" w:rsidR="00F556A7" w:rsidRPr="00F556A7" w:rsidRDefault="00F556A7" w:rsidP="00295C76">
                    <w:pPr>
                      <w:rPr>
                        <w:rFonts w:ascii="Palatino" w:hAnsi="Palatino"/>
                        <w:sz w:val="16"/>
                      </w:rPr>
                    </w:pPr>
                    <w:proofErr w:type="spellStart"/>
                    <w:r w:rsidRPr="00F556A7">
                      <w:rPr>
                        <w:rFonts w:ascii="Palatino" w:hAnsi="Palatino"/>
                        <w:sz w:val="16"/>
                      </w:rPr>
                      <w:t>Pág</w:t>
                    </w:r>
                    <w:proofErr w:type="spellEnd"/>
                    <w:r w:rsidRPr="00F556A7">
                      <w:rPr>
                        <w:rFonts w:ascii="Palatino" w:hAnsi="Palatino"/>
                        <w:sz w:val="16"/>
                      </w:rPr>
                      <w:t xml:space="preserve">. </w:t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fldChar w:fldCharType="begin"/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instrText xml:space="preserve"> PAGE </w:instrText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fldChar w:fldCharType="separate"/>
                    </w:r>
                    <w:r w:rsidR="00173C3E">
                      <w:rPr>
                        <w:rStyle w:val="Nmerodepgina"/>
                        <w:rFonts w:ascii="Palatino" w:hAnsi="Palatino"/>
                        <w:noProof/>
                        <w:sz w:val="16"/>
                      </w:rPr>
                      <w:t>1</w:t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fldChar w:fldCharType="end"/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t xml:space="preserve"> de </w:t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fldChar w:fldCharType="begin"/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instrText xml:space="preserve"> NUMPAGES </w:instrText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fldChar w:fldCharType="separate"/>
                    </w:r>
                    <w:r w:rsidR="00173C3E">
                      <w:rPr>
                        <w:rStyle w:val="Nmerodepgina"/>
                        <w:rFonts w:ascii="Palatino" w:hAnsi="Palatino"/>
                        <w:noProof/>
                        <w:sz w:val="16"/>
                      </w:rPr>
                      <w:t>1</w:t>
                    </w:r>
                    <w:r w:rsidRPr="00F556A7">
                      <w:rPr>
                        <w:rStyle w:val="Nmerodepgina"/>
                        <w:rFonts w:ascii="Palatino" w:hAnsi="Palatino"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B16845">
      <w:rPr>
        <w:rFonts w:ascii="Palatino" w:hAnsi="Palatino"/>
        <w:sz w:val="16"/>
        <w:szCs w:val="16"/>
        <w:lang w:val="es-ES"/>
      </w:rPr>
      <w:t>Rev. 7 – 03/11</w:t>
    </w:r>
    <w:r w:rsidRPr="00F556A7">
      <w:rPr>
        <w:rFonts w:ascii="Palatino" w:hAnsi="Palatino"/>
        <w:sz w:val="16"/>
        <w:szCs w:val="16"/>
        <w:lang w:val="es-ES"/>
      </w:rPr>
      <w:t xml:space="preserve">/2017           </w:t>
    </w:r>
    <w:r w:rsidRPr="00F556A7">
      <w:rPr>
        <w:rFonts w:ascii="Palatino" w:hAnsi="Palatino"/>
        <w:sz w:val="16"/>
        <w:szCs w:val="16"/>
        <w:lang w:val="es-ES"/>
      </w:rPr>
      <w:tab/>
    </w:r>
  </w:p>
  <w:p w14:paraId="41AE463A" w14:textId="28E3FEC1" w:rsidR="00F556A7" w:rsidRPr="00F556A7" w:rsidRDefault="00F556A7" w:rsidP="00F556A7">
    <w:pPr>
      <w:pStyle w:val="Piedepgina"/>
      <w:spacing w:line="360" w:lineRule="auto"/>
      <w:ind w:left="-567" w:right="360"/>
      <w:jc w:val="both"/>
      <w:rPr>
        <w:rFonts w:ascii="Palatino" w:hAnsi="Palatino"/>
        <w:iCs/>
        <w:sz w:val="16"/>
        <w:szCs w:val="16"/>
        <w:lang w:val="es-ES"/>
      </w:rPr>
    </w:pPr>
    <w:r>
      <w:rPr>
        <w:rFonts w:ascii="Palatino" w:hAnsi="Palatino"/>
        <w:iCs/>
        <w:sz w:val="16"/>
        <w:szCs w:val="16"/>
        <w:lang w:val="es-ES"/>
      </w:rPr>
      <w:t>Gran Vía 48,</w:t>
    </w:r>
    <w:r w:rsidRPr="00F556A7">
      <w:rPr>
        <w:rFonts w:ascii="Palatino" w:hAnsi="Palatino"/>
        <w:iCs/>
        <w:sz w:val="16"/>
        <w:szCs w:val="16"/>
        <w:lang w:val="es-ES"/>
      </w:rPr>
      <w:t xml:space="preserve"> 2ª planta. 18071 Granada</w:t>
    </w:r>
    <w:r>
      <w:rPr>
        <w:rFonts w:ascii="Palatino" w:hAnsi="Palatino"/>
        <w:iCs/>
        <w:sz w:val="16"/>
        <w:szCs w:val="16"/>
        <w:lang w:val="es-ES"/>
      </w:rPr>
      <w:t xml:space="preserve"> </w:t>
    </w:r>
    <w:r w:rsidRPr="00B16845">
      <w:rPr>
        <w:rFonts w:ascii="Palatino" w:hAnsi="Palatino"/>
        <w:sz w:val="16"/>
        <w:szCs w:val="16"/>
        <w:lang w:val="es-ES"/>
      </w:rPr>
      <w:t xml:space="preserve">| </w:t>
    </w:r>
    <w:r w:rsidRPr="00F556A7">
      <w:rPr>
        <w:rFonts w:ascii="Palatino" w:hAnsi="Palatino"/>
        <w:iCs/>
        <w:sz w:val="16"/>
        <w:szCs w:val="16"/>
        <w:lang w:val="es-ES"/>
      </w:rPr>
      <w:t>Tel. +</w:t>
    </w:r>
    <w:r w:rsidRPr="00F556A7">
      <w:rPr>
        <w:rFonts w:ascii="Palatino" w:hAnsi="Palatino"/>
        <w:noProof/>
        <w:sz w:val="16"/>
        <w:szCs w:val="16"/>
        <w:lang w:val="es-ES"/>
      </w:rPr>
      <w:t xml:space="preserve"> </w:t>
    </w:r>
    <w:r w:rsidRPr="00F556A7">
      <w:rPr>
        <w:rFonts w:ascii="Palatino" w:hAnsi="Palatino"/>
        <w:iCs/>
        <w:sz w:val="16"/>
        <w:szCs w:val="16"/>
        <w:lang w:val="es-ES"/>
      </w:rPr>
      <w:t>34 958 242</w:t>
    </w:r>
    <w:r w:rsidR="00CC1DDC">
      <w:rPr>
        <w:rFonts w:ascii="Palatino" w:hAnsi="Palatino"/>
        <w:iCs/>
        <w:sz w:val="16"/>
        <w:szCs w:val="16"/>
        <w:lang w:val="es-ES"/>
      </w:rPr>
      <w:t xml:space="preserve"> </w:t>
    </w:r>
    <w:r w:rsidRPr="00F556A7">
      <w:rPr>
        <w:rFonts w:ascii="Palatino" w:hAnsi="Palatino"/>
        <w:iCs/>
        <w:sz w:val="16"/>
        <w:szCs w:val="16"/>
        <w:lang w:val="es-ES"/>
      </w:rPr>
      <w:t>701</w:t>
    </w:r>
    <w:r w:rsidRPr="00B16845">
      <w:rPr>
        <w:rFonts w:ascii="Palatino" w:hAnsi="Palatino"/>
        <w:sz w:val="16"/>
        <w:szCs w:val="16"/>
        <w:lang w:val="es-ES"/>
      </w:rPr>
      <w:t xml:space="preserve">| </w:t>
    </w:r>
    <w:hyperlink r:id="rId1" w:history="1">
      <w:r w:rsidRPr="00F556A7">
        <w:rPr>
          <w:rStyle w:val="Hipervnculo"/>
          <w:rFonts w:ascii="Palatino" w:hAnsi="Palatino"/>
          <w:iCs/>
          <w:sz w:val="16"/>
          <w:szCs w:val="16"/>
          <w:lang w:val="es-ES"/>
        </w:rPr>
        <w:t>ofpi@ugr.es</w:t>
      </w:r>
    </w:hyperlink>
    <w:r>
      <w:rPr>
        <w:rStyle w:val="Hipervnculo"/>
        <w:rFonts w:ascii="Palatino" w:hAnsi="Palatino"/>
        <w:iCs/>
        <w:sz w:val="16"/>
        <w:szCs w:val="16"/>
        <w:lang w:val="es-ES"/>
      </w:rPr>
      <w:t xml:space="preserve"> </w:t>
    </w:r>
    <w:r>
      <w:rPr>
        <w:rFonts w:ascii="Palatino" w:hAnsi="Palatino"/>
        <w:iCs/>
        <w:sz w:val="16"/>
        <w:szCs w:val="16"/>
        <w:lang w:val="es-ES"/>
      </w:rPr>
      <w:t xml:space="preserve"> </w:t>
    </w:r>
    <w:r w:rsidRPr="00B16845">
      <w:rPr>
        <w:rFonts w:ascii="Palatino" w:hAnsi="Palatino"/>
        <w:sz w:val="16"/>
        <w:szCs w:val="16"/>
        <w:lang w:val="es-ES"/>
      </w:rPr>
      <w:t xml:space="preserve">| </w:t>
    </w:r>
    <w:proofErr w:type="gramStart"/>
    <w:r w:rsidRPr="00B16845">
      <w:rPr>
        <w:rFonts w:ascii="Palatino" w:hAnsi="Palatino"/>
        <w:sz w:val="16"/>
        <w:szCs w:val="16"/>
        <w:lang w:val="es-ES"/>
      </w:rPr>
      <w:t xml:space="preserve">ofpi.ugr.es </w:t>
    </w:r>
    <w:r>
      <w:rPr>
        <w:rFonts w:ascii="Palatino" w:hAnsi="Palatino"/>
        <w:iCs/>
        <w:sz w:val="16"/>
        <w:szCs w:val="16"/>
        <w:lang w:val="es-ES"/>
      </w:rPr>
      <w:t xml:space="preserve"> </w:t>
    </w:r>
    <w:r w:rsidRPr="00B16845">
      <w:rPr>
        <w:rFonts w:ascii="Palatino" w:hAnsi="Palatino"/>
        <w:sz w:val="16"/>
        <w:szCs w:val="16"/>
        <w:lang w:val="es-ES"/>
      </w:rPr>
      <w:t>|</w:t>
    </w:r>
    <w:proofErr w:type="gramEnd"/>
    <w:r w:rsidRPr="00B16845">
      <w:rPr>
        <w:rFonts w:ascii="Palatino" w:hAnsi="Palatino"/>
        <w:sz w:val="16"/>
        <w:szCs w:val="16"/>
        <w:lang w:val="es-ES"/>
      </w:rPr>
      <w:t xml:space="preserve"> ugr.es</w:t>
    </w:r>
  </w:p>
  <w:p w14:paraId="1593725A" w14:textId="77777777" w:rsidR="00F556A7" w:rsidRPr="00F8461D" w:rsidRDefault="00F556A7">
    <w:pPr>
      <w:pStyle w:val="Piedepgina"/>
      <w:rPr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342D8E" w14:textId="77777777" w:rsidR="00EE6C7E" w:rsidRDefault="00EE6C7E" w:rsidP="00295C76">
      <w:r>
        <w:separator/>
      </w:r>
    </w:p>
  </w:footnote>
  <w:footnote w:type="continuationSeparator" w:id="0">
    <w:p w14:paraId="600046A6" w14:textId="77777777" w:rsidR="00EE6C7E" w:rsidRDefault="00EE6C7E" w:rsidP="00295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CD7EF8" w14:textId="77777777" w:rsidR="00F556A7" w:rsidRPr="005904AF" w:rsidRDefault="00F556A7" w:rsidP="00295C76">
    <w:pPr>
      <w:pStyle w:val="Encabezado"/>
      <w:tabs>
        <w:tab w:val="center" w:pos="2552"/>
      </w:tabs>
      <w:ind w:left="-709"/>
      <w:rPr>
        <w:rFonts w:ascii="Garamond" w:hAnsi="Garamond"/>
        <w:bCs/>
        <w:sz w:val="20"/>
      </w:rPr>
    </w:pPr>
    <w:r>
      <w:rPr>
        <w:noProof/>
        <w:lang w:val="es-ES_tradnl" w:eastAsia="es-ES_tradnl"/>
      </w:rPr>
      <w:drawing>
        <wp:anchor distT="0" distB="0" distL="114300" distR="114300" simplePos="0" relativeHeight="251668480" behindDoc="0" locked="0" layoutInCell="1" allowOverlap="1" wp14:anchorId="066AAC85" wp14:editId="27FDBC2E">
          <wp:simplePos x="0" y="0"/>
          <wp:positionH relativeFrom="column">
            <wp:posOffset>4800600</wp:posOffset>
          </wp:positionH>
          <wp:positionV relativeFrom="paragraph">
            <wp:posOffset>-106680</wp:posOffset>
          </wp:positionV>
          <wp:extent cx="1257300" cy="567813"/>
          <wp:effectExtent l="0" t="0" r="0" b="0"/>
          <wp:wrapNone/>
          <wp:docPr id="1" name="Imagen 1" descr="ofpi_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fpi_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6781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_tradnl" w:eastAsia="es-ES_tradnl"/>
      </w:rPr>
      <w:drawing>
        <wp:anchor distT="0" distB="0" distL="114300" distR="114300" simplePos="0" relativeHeight="251666432" behindDoc="1" locked="0" layoutInCell="1" allowOverlap="1" wp14:anchorId="6B91F2F6" wp14:editId="5922B0DD">
          <wp:simplePos x="0" y="0"/>
          <wp:positionH relativeFrom="column">
            <wp:posOffset>-378815</wp:posOffset>
          </wp:positionH>
          <wp:positionV relativeFrom="paragraph">
            <wp:posOffset>-154396</wp:posOffset>
          </wp:positionV>
          <wp:extent cx="2407920" cy="678180"/>
          <wp:effectExtent l="0" t="0" r="0" b="7620"/>
          <wp:wrapNone/>
          <wp:docPr id="6" name="Imagen 6" descr="UGR-MARCA-02-folio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GR-MARCA-02-foliocolor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79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8C90E9" w14:textId="77777777" w:rsidR="00F556A7" w:rsidRPr="001D5F17" w:rsidRDefault="00F556A7" w:rsidP="00295C76">
    <w:pPr>
      <w:pStyle w:val="Encabezado"/>
      <w:rPr>
        <w:sz w:val="20"/>
        <w:szCs w:val="2"/>
      </w:rPr>
    </w:pPr>
  </w:p>
  <w:p w14:paraId="5DA029E9" w14:textId="77777777" w:rsidR="00F556A7" w:rsidRDefault="00F556A7" w:rsidP="00F8461D">
    <w:pPr>
      <w:pStyle w:val="Encabezado"/>
      <w:jc w:val="center"/>
    </w:pPr>
  </w:p>
  <w:p w14:paraId="6474C5BB" w14:textId="77777777" w:rsidR="00F556A7" w:rsidRDefault="00F556A7" w:rsidP="00007C66">
    <w:pPr>
      <w:pStyle w:val="Encabezado"/>
      <w:ind w:firstLine="709"/>
      <w:rPr>
        <w:rFonts w:ascii="Garamond" w:hAnsi="Garamond"/>
        <w:sz w:val="16"/>
        <w:lang w:val="es-ES"/>
      </w:rPr>
    </w:pPr>
  </w:p>
  <w:p w14:paraId="61EAC91B" w14:textId="77777777" w:rsidR="00007C66" w:rsidRDefault="00F556A7" w:rsidP="00007C66">
    <w:pPr>
      <w:pStyle w:val="Encabezado"/>
      <w:ind w:firstLine="709"/>
      <w:rPr>
        <w:rFonts w:ascii="Garamond" w:hAnsi="Garamond"/>
        <w:b/>
        <w:sz w:val="16"/>
        <w:lang w:val="es-ES"/>
      </w:rPr>
    </w:pPr>
    <w:r w:rsidRPr="00CC433E">
      <w:rPr>
        <w:rFonts w:ascii="Garamond" w:hAnsi="Garamond"/>
        <w:b/>
        <w:sz w:val="16"/>
        <w:lang w:val="es-ES"/>
      </w:rPr>
      <w:t xml:space="preserve">Vicerrectorado de </w:t>
    </w:r>
  </w:p>
  <w:p w14:paraId="1BC41C04" w14:textId="073204E0" w:rsidR="00F556A7" w:rsidRPr="00CC433E" w:rsidRDefault="00007C66" w:rsidP="00007C66">
    <w:pPr>
      <w:pStyle w:val="Encabezado"/>
      <w:ind w:firstLine="709"/>
      <w:rPr>
        <w:rFonts w:ascii="Garamond" w:hAnsi="Garamond"/>
        <w:b/>
        <w:sz w:val="16"/>
        <w:lang w:val="es-ES"/>
      </w:rPr>
    </w:pPr>
    <w:r>
      <w:rPr>
        <w:rFonts w:ascii="Garamond" w:hAnsi="Garamond"/>
        <w:b/>
        <w:sz w:val="16"/>
        <w:lang w:val="es-ES"/>
      </w:rPr>
      <w:t xml:space="preserve">Investigación </w:t>
    </w:r>
    <w:r w:rsidR="00F556A7" w:rsidRPr="00CC433E">
      <w:rPr>
        <w:rFonts w:ascii="Garamond" w:hAnsi="Garamond"/>
        <w:b/>
        <w:sz w:val="16"/>
        <w:lang w:val="es-ES"/>
      </w:rPr>
      <w:t>y Transferencia</w:t>
    </w:r>
  </w:p>
  <w:p w14:paraId="4D73879D" w14:textId="77777777" w:rsidR="00F556A7" w:rsidRPr="00CC433E" w:rsidRDefault="00F556A7" w:rsidP="00F8461D">
    <w:pPr>
      <w:pStyle w:val="Encabezado"/>
      <w:rPr>
        <w:rFonts w:ascii="Garamond" w:hAnsi="Garamond"/>
        <w:lang w:val="es-ES"/>
      </w:rPr>
    </w:pPr>
    <w:r w:rsidRPr="00CC433E">
      <w:rPr>
        <w:rFonts w:ascii="Garamond" w:hAnsi="Garamond"/>
        <w:sz w:val="16"/>
        <w:lang w:val="es-ES"/>
      </w:rPr>
      <w:t xml:space="preserve">            </w:t>
    </w:r>
    <w:r w:rsidRPr="00CC433E">
      <w:rPr>
        <w:rFonts w:ascii="Garamond" w:hAnsi="Garamond"/>
        <w:sz w:val="12"/>
        <w:lang w:val="es-ES"/>
      </w:rPr>
      <w:t xml:space="preserve">   </w:t>
    </w:r>
    <w:r>
      <w:rPr>
        <w:rFonts w:ascii="Garamond" w:hAnsi="Garamond"/>
        <w:sz w:val="12"/>
        <w:lang w:val="es-ES"/>
      </w:rPr>
      <w:t xml:space="preserve">     </w:t>
    </w:r>
  </w:p>
  <w:p w14:paraId="64267AC8" w14:textId="77777777" w:rsidR="00F556A7" w:rsidRPr="00F8461D" w:rsidRDefault="00F556A7">
    <w:pPr>
      <w:pStyle w:val="Encabezado"/>
      <w:rPr>
        <w:sz w:val="16"/>
        <w:lang w:val="es-E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643DD" w14:textId="77777777" w:rsidR="00F556A7" w:rsidRDefault="00F556A7" w:rsidP="00F556A7">
    <w:pPr>
      <w:pStyle w:val="Encabezado"/>
      <w:jc w:val="right"/>
      <w:rPr>
        <w:rFonts w:ascii="Arial" w:hAnsi="Arial"/>
        <w:sz w:val="20"/>
        <w:szCs w:val="20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D236C"/>
    <w:multiLevelType w:val="hybridMultilevel"/>
    <w:tmpl w:val="47620DBC"/>
    <w:lvl w:ilvl="0" w:tplc="EB967CA4">
      <w:start w:val="1"/>
      <w:numFmt w:val="lowerRoman"/>
      <w:lvlText w:val="%1)"/>
      <w:lvlJc w:val="left"/>
      <w:pPr>
        <w:ind w:left="2095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815" w:hanging="360"/>
      </w:pPr>
    </w:lvl>
    <w:lvl w:ilvl="2" w:tplc="0809001B" w:tentative="1">
      <w:start w:val="1"/>
      <w:numFmt w:val="lowerRoman"/>
      <w:lvlText w:val="%3."/>
      <w:lvlJc w:val="right"/>
      <w:pPr>
        <w:ind w:left="3535" w:hanging="180"/>
      </w:pPr>
    </w:lvl>
    <w:lvl w:ilvl="3" w:tplc="0809000F" w:tentative="1">
      <w:start w:val="1"/>
      <w:numFmt w:val="decimal"/>
      <w:lvlText w:val="%4."/>
      <w:lvlJc w:val="left"/>
      <w:pPr>
        <w:ind w:left="4255" w:hanging="360"/>
      </w:pPr>
    </w:lvl>
    <w:lvl w:ilvl="4" w:tplc="08090019" w:tentative="1">
      <w:start w:val="1"/>
      <w:numFmt w:val="lowerLetter"/>
      <w:lvlText w:val="%5."/>
      <w:lvlJc w:val="left"/>
      <w:pPr>
        <w:ind w:left="4975" w:hanging="360"/>
      </w:pPr>
    </w:lvl>
    <w:lvl w:ilvl="5" w:tplc="0809001B" w:tentative="1">
      <w:start w:val="1"/>
      <w:numFmt w:val="lowerRoman"/>
      <w:lvlText w:val="%6."/>
      <w:lvlJc w:val="right"/>
      <w:pPr>
        <w:ind w:left="5695" w:hanging="180"/>
      </w:pPr>
    </w:lvl>
    <w:lvl w:ilvl="6" w:tplc="0809000F" w:tentative="1">
      <w:start w:val="1"/>
      <w:numFmt w:val="decimal"/>
      <w:lvlText w:val="%7."/>
      <w:lvlJc w:val="left"/>
      <w:pPr>
        <w:ind w:left="6415" w:hanging="360"/>
      </w:pPr>
    </w:lvl>
    <w:lvl w:ilvl="7" w:tplc="08090019" w:tentative="1">
      <w:start w:val="1"/>
      <w:numFmt w:val="lowerLetter"/>
      <w:lvlText w:val="%8."/>
      <w:lvlJc w:val="left"/>
      <w:pPr>
        <w:ind w:left="7135" w:hanging="360"/>
      </w:pPr>
    </w:lvl>
    <w:lvl w:ilvl="8" w:tplc="0809001B" w:tentative="1">
      <w:start w:val="1"/>
      <w:numFmt w:val="lowerRoman"/>
      <w:lvlText w:val="%9."/>
      <w:lvlJc w:val="right"/>
      <w:pPr>
        <w:ind w:left="7855" w:hanging="180"/>
      </w:pPr>
    </w:lvl>
  </w:abstractNum>
  <w:abstractNum w:abstractNumId="1" w15:restartNumberingAfterBreak="0">
    <w:nsid w:val="192016F3"/>
    <w:multiLevelType w:val="hybridMultilevel"/>
    <w:tmpl w:val="2C563B00"/>
    <w:lvl w:ilvl="0" w:tplc="0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1A58E3"/>
    <w:multiLevelType w:val="hybridMultilevel"/>
    <w:tmpl w:val="7A268D50"/>
    <w:lvl w:ilvl="0" w:tplc="EB967CA4">
      <w:start w:val="1"/>
      <w:numFmt w:val="lowerRoman"/>
      <w:lvlText w:val="%1)"/>
      <w:lvlJc w:val="left"/>
      <w:pPr>
        <w:ind w:left="19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700" w:hanging="360"/>
      </w:pPr>
    </w:lvl>
    <w:lvl w:ilvl="2" w:tplc="0809001B" w:tentative="1">
      <w:start w:val="1"/>
      <w:numFmt w:val="lowerRoman"/>
      <w:lvlText w:val="%3."/>
      <w:lvlJc w:val="right"/>
      <w:pPr>
        <w:ind w:left="3420" w:hanging="180"/>
      </w:pPr>
    </w:lvl>
    <w:lvl w:ilvl="3" w:tplc="0809000F" w:tentative="1">
      <w:start w:val="1"/>
      <w:numFmt w:val="decimal"/>
      <w:lvlText w:val="%4."/>
      <w:lvlJc w:val="left"/>
      <w:pPr>
        <w:ind w:left="4140" w:hanging="360"/>
      </w:pPr>
    </w:lvl>
    <w:lvl w:ilvl="4" w:tplc="08090019" w:tentative="1">
      <w:start w:val="1"/>
      <w:numFmt w:val="lowerLetter"/>
      <w:lvlText w:val="%5."/>
      <w:lvlJc w:val="left"/>
      <w:pPr>
        <w:ind w:left="4860" w:hanging="360"/>
      </w:pPr>
    </w:lvl>
    <w:lvl w:ilvl="5" w:tplc="0809001B" w:tentative="1">
      <w:start w:val="1"/>
      <w:numFmt w:val="lowerRoman"/>
      <w:lvlText w:val="%6."/>
      <w:lvlJc w:val="right"/>
      <w:pPr>
        <w:ind w:left="5580" w:hanging="180"/>
      </w:pPr>
    </w:lvl>
    <w:lvl w:ilvl="6" w:tplc="0809000F" w:tentative="1">
      <w:start w:val="1"/>
      <w:numFmt w:val="decimal"/>
      <w:lvlText w:val="%7."/>
      <w:lvlJc w:val="left"/>
      <w:pPr>
        <w:ind w:left="6300" w:hanging="360"/>
      </w:pPr>
    </w:lvl>
    <w:lvl w:ilvl="7" w:tplc="08090019" w:tentative="1">
      <w:start w:val="1"/>
      <w:numFmt w:val="lowerLetter"/>
      <w:lvlText w:val="%8."/>
      <w:lvlJc w:val="left"/>
      <w:pPr>
        <w:ind w:left="7020" w:hanging="360"/>
      </w:pPr>
    </w:lvl>
    <w:lvl w:ilvl="8" w:tplc="08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2C6D7C57"/>
    <w:multiLevelType w:val="hybridMultilevel"/>
    <w:tmpl w:val="39F6FDBC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A64029"/>
    <w:multiLevelType w:val="hybridMultilevel"/>
    <w:tmpl w:val="83EC5F38"/>
    <w:lvl w:ilvl="0" w:tplc="EB967CA4">
      <w:start w:val="1"/>
      <w:numFmt w:val="lowerRoman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EB967CA4">
      <w:start w:val="1"/>
      <w:numFmt w:val="lowerRoman"/>
      <w:lvlText w:val="%2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ED78C468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3EFA4D42"/>
    <w:multiLevelType w:val="hybridMultilevel"/>
    <w:tmpl w:val="996E884E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3CF0FE0"/>
    <w:multiLevelType w:val="hybridMultilevel"/>
    <w:tmpl w:val="0644CEFA"/>
    <w:lvl w:ilvl="0" w:tplc="428C453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B65B0E"/>
    <w:multiLevelType w:val="singleLevel"/>
    <w:tmpl w:val="EAF65E1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76"/>
    <w:rsid w:val="00007C66"/>
    <w:rsid w:val="000138F9"/>
    <w:rsid w:val="00074123"/>
    <w:rsid w:val="00085C16"/>
    <w:rsid w:val="00173C3E"/>
    <w:rsid w:val="00181CB0"/>
    <w:rsid w:val="00217228"/>
    <w:rsid w:val="00295C76"/>
    <w:rsid w:val="002C7D2B"/>
    <w:rsid w:val="002D1C5A"/>
    <w:rsid w:val="002F57B7"/>
    <w:rsid w:val="0030664E"/>
    <w:rsid w:val="0035436B"/>
    <w:rsid w:val="00362ED9"/>
    <w:rsid w:val="00462331"/>
    <w:rsid w:val="00497EB2"/>
    <w:rsid w:val="004D2232"/>
    <w:rsid w:val="004F2769"/>
    <w:rsid w:val="00515611"/>
    <w:rsid w:val="005176C7"/>
    <w:rsid w:val="006109E7"/>
    <w:rsid w:val="0062760E"/>
    <w:rsid w:val="00721D7C"/>
    <w:rsid w:val="007621A4"/>
    <w:rsid w:val="007747E2"/>
    <w:rsid w:val="00775591"/>
    <w:rsid w:val="007D70CE"/>
    <w:rsid w:val="007D751A"/>
    <w:rsid w:val="007F2463"/>
    <w:rsid w:val="00846206"/>
    <w:rsid w:val="00872606"/>
    <w:rsid w:val="008C02CA"/>
    <w:rsid w:val="008D1E1E"/>
    <w:rsid w:val="00902780"/>
    <w:rsid w:val="00912A37"/>
    <w:rsid w:val="00981834"/>
    <w:rsid w:val="009C2A11"/>
    <w:rsid w:val="00A01424"/>
    <w:rsid w:val="00A553B1"/>
    <w:rsid w:val="00A72D4F"/>
    <w:rsid w:val="00AD3127"/>
    <w:rsid w:val="00B16845"/>
    <w:rsid w:val="00B33C29"/>
    <w:rsid w:val="00BB6F94"/>
    <w:rsid w:val="00BE2AEF"/>
    <w:rsid w:val="00C07D55"/>
    <w:rsid w:val="00C5268D"/>
    <w:rsid w:val="00CC1DDC"/>
    <w:rsid w:val="00CC433E"/>
    <w:rsid w:val="00D04EBD"/>
    <w:rsid w:val="00D371E2"/>
    <w:rsid w:val="00D52C9B"/>
    <w:rsid w:val="00DA67C8"/>
    <w:rsid w:val="00DB7A53"/>
    <w:rsid w:val="00DD4F8B"/>
    <w:rsid w:val="00DE7340"/>
    <w:rsid w:val="00EA35D7"/>
    <w:rsid w:val="00EC1E1A"/>
    <w:rsid w:val="00ED078D"/>
    <w:rsid w:val="00EE6C7E"/>
    <w:rsid w:val="00EF4406"/>
    <w:rsid w:val="00EF71F5"/>
    <w:rsid w:val="00F556A7"/>
    <w:rsid w:val="00F84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A4339A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95C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Ttulo1">
    <w:name w:val="heading 1"/>
    <w:basedOn w:val="Normal"/>
    <w:next w:val="Normal"/>
    <w:link w:val="Ttulo1Car"/>
    <w:uiPriority w:val="99"/>
    <w:qFormat/>
    <w:rsid w:val="00295C76"/>
    <w:pPr>
      <w:keepNext/>
      <w:spacing w:before="120"/>
      <w:outlineLvl w:val="0"/>
    </w:pPr>
    <w:rPr>
      <w:rFonts w:ascii="Arial" w:hAnsi="Arial" w:cs="Arial"/>
      <w:b/>
      <w:bCs/>
      <w:kern w:val="32"/>
      <w:sz w:val="32"/>
      <w:szCs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295C76"/>
    <w:rPr>
      <w:rFonts w:ascii="Arial" w:eastAsia="Times New Roman" w:hAnsi="Arial" w:cs="Arial"/>
      <w:b/>
      <w:bCs/>
      <w:kern w:val="32"/>
      <w:sz w:val="32"/>
      <w:szCs w:val="32"/>
      <w:u w:val="single"/>
      <w:lang w:val="en-GB" w:eastAsia="en-GB"/>
    </w:rPr>
  </w:style>
  <w:style w:type="character" w:styleId="Hipervnculo">
    <w:name w:val="Hyperlink"/>
    <w:basedOn w:val="Fuentedeprrafopredeter"/>
    <w:uiPriority w:val="99"/>
    <w:rsid w:val="00295C76"/>
    <w:rPr>
      <w:rFonts w:cs="Times New Roman"/>
      <w:color w:val="0000FF"/>
      <w:u w:val="single"/>
    </w:rPr>
  </w:style>
  <w:style w:type="paragraph" w:styleId="Textonotapie">
    <w:name w:val="footnote text"/>
    <w:aliases w:val="Schriftart: 9 pt,Schriftart: 10 pt,Schriftart: 8 pt,WB-Fußnotentext,fn,Footnotes,Footnote ak,footnote text,Reference,Footnote Text Char1 Char Char,Footnote Text Char Char Char Char,Footnote Text Char1 Char1,FoodNote,f"/>
    <w:basedOn w:val="Normal"/>
    <w:link w:val="TextonotapieCar"/>
    <w:uiPriority w:val="99"/>
    <w:rsid w:val="00295C76"/>
    <w:rPr>
      <w:sz w:val="20"/>
      <w:szCs w:val="20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,footnote text Car,Reference Car,Footnote Text Char1 Char Char Car,Footnote Text Char Char Char Char Car,f Car"/>
    <w:basedOn w:val="Fuentedeprrafopredeter"/>
    <w:link w:val="Textonotapie"/>
    <w:uiPriority w:val="99"/>
    <w:rsid w:val="00295C7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styleId="Refdenotaalpie">
    <w:name w:val="footnote reference"/>
    <w:aliases w:val="Footnote symbol,Times 10 Point,Exposant 3 Point, Exposant 3 Point,Footnote number,Footnote Reference Number,Footnote reference number,Footnote Reference Superscript,EN Footnote Reference,note TESI,Voetnootverwijzing,fr,o,FR,FR1"/>
    <w:basedOn w:val="Fuentedeprrafopredeter"/>
    <w:uiPriority w:val="99"/>
    <w:rsid w:val="00295C76"/>
    <w:rPr>
      <w:rFonts w:cs="Times New Roman"/>
      <w:vertAlign w:val="superscript"/>
    </w:rPr>
  </w:style>
  <w:style w:type="paragraph" w:styleId="Piedepgina">
    <w:name w:val="footer"/>
    <w:basedOn w:val="Normal"/>
    <w:link w:val="PiedepginaCar"/>
    <w:rsid w:val="00295C76"/>
    <w:pPr>
      <w:tabs>
        <w:tab w:val="center" w:pos="4536"/>
        <w:tab w:val="right" w:pos="9072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95C7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merodepgina">
    <w:name w:val="page number"/>
    <w:basedOn w:val="Fuentedeprrafopredeter"/>
    <w:uiPriority w:val="99"/>
    <w:rsid w:val="00295C76"/>
    <w:rPr>
      <w:rFonts w:cs="Times New Roman"/>
    </w:rPr>
  </w:style>
  <w:style w:type="paragraph" w:styleId="Encabezado">
    <w:name w:val="header"/>
    <w:basedOn w:val="Normal"/>
    <w:link w:val="EncabezadoCar"/>
    <w:uiPriority w:val="99"/>
    <w:rsid w:val="00295C76"/>
    <w:pPr>
      <w:tabs>
        <w:tab w:val="center" w:pos="4536"/>
        <w:tab w:val="right" w:pos="9072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95C7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nfasis">
    <w:name w:val="Emphasis"/>
    <w:basedOn w:val="Fuentedeprrafopredeter"/>
    <w:uiPriority w:val="99"/>
    <w:qFormat/>
    <w:rsid w:val="00295C76"/>
    <w:rPr>
      <w:rFonts w:cs="Times New Roman"/>
      <w:i/>
      <w:iCs/>
    </w:rPr>
  </w:style>
  <w:style w:type="paragraph" w:styleId="Prrafodelista">
    <w:name w:val="List Paragraph"/>
    <w:basedOn w:val="Normal"/>
    <w:uiPriority w:val="34"/>
    <w:qFormat/>
    <w:rsid w:val="00295C76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F556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0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pi@ugr.e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39D2D2-3694-754E-B85C-45191FC08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274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Inma</dc:creator>
  <cp:lastModifiedBy>UGR-Biohealth Technician</cp:lastModifiedBy>
  <cp:revision>5</cp:revision>
  <cp:lastPrinted>2017-07-14T07:22:00Z</cp:lastPrinted>
  <dcterms:created xsi:type="dcterms:W3CDTF">2019-10-01T12:28:00Z</dcterms:created>
  <dcterms:modified xsi:type="dcterms:W3CDTF">2019-10-02T07:22:00Z</dcterms:modified>
</cp:coreProperties>
</file>